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18" w:rsidRDefault="000F495E">
      <w:pPr>
        <w:spacing w:after="0"/>
        <w:ind w:left="77"/>
        <w:jc w:val="center"/>
      </w:pPr>
      <w:bookmarkStart w:id="0" w:name="_GoBack"/>
      <w:r>
        <w:rPr>
          <w:rFonts w:ascii="Times New Roman" w:eastAsia="Times New Roman" w:hAnsi="Times New Roman" w:cs="Times New Roman"/>
          <w:sz w:val="34"/>
        </w:rPr>
        <w:t xml:space="preserve">Centrum pre </w:t>
      </w:r>
      <w:proofErr w:type="spellStart"/>
      <w:r>
        <w:rPr>
          <w:rFonts w:ascii="Times New Roman" w:eastAsia="Times New Roman" w:hAnsi="Times New Roman" w:cs="Times New Roman"/>
          <w:sz w:val="34"/>
        </w:rPr>
        <w:t>deti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4"/>
        </w:rPr>
        <w:t>rodiny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Vranov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nad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Topľou</w:t>
      </w:r>
      <w:proofErr w:type="spellEnd"/>
    </w:p>
    <w:p w:rsidR="00DD1D18" w:rsidRDefault="000F495E">
      <w:pPr>
        <w:spacing w:after="732"/>
        <w:ind w:left="67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Dr. C. </w:t>
      </w:r>
      <w:proofErr w:type="spellStart"/>
      <w:r>
        <w:rPr>
          <w:rFonts w:ascii="Times New Roman" w:eastAsia="Times New Roman" w:hAnsi="Times New Roman" w:cs="Times New Roman"/>
          <w:sz w:val="30"/>
        </w:rPr>
        <w:t>Daxnera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90/7, 093 01 </w:t>
      </w:r>
      <w:proofErr w:type="spellStart"/>
      <w:r>
        <w:rPr>
          <w:rFonts w:ascii="Times New Roman" w:eastAsia="Times New Roman" w:hAnsi="Times New Roman" w:cs="Times New Roman"/>
          <w:sz w:val="30"/>
        </w:rPr>
        <w:t>Vranov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nad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Topľou</w:t>
      </w:r>
      <w:proofErr w:type="spellEnd"/>
    </w:p>
    <w:p w:rsidR="00DD1D18" w:rsidRDefault="000F495E">
      <w:pPr>
        <w:spacing w:after="174"/>
        <w:ind w:left="14" w:hanging="10"/>
      </w:pPr>
      <w:proofErr w:type="spellStart"/>
      <w:r>
        <w:rPr>
          <w:rFonts w:ascii="Times New Roman" w:eastAsia="Times New Roman" w:hAnsi="Times New Roman" w:cs="Times New Roman"/>
          <w:sz w:val="30"/>
        </w:rPr>
        <w:t>Výberové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konanie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číslo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r w:rsidR="007A418E">
        <w:rPr>
          <w:rFonts w:ascii="Times New Roman" w:eastAsia="Times New Roman" w:hAnsi="Times New Roman" w:cs="Times New Roman"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>/ 202</w:t>
      </w:r>
      <w:r w:rsidR="007A418E">
        <w:rPr>
          <w:rFonts w:ascii="Times New Roman" w:eastAsia="Times New Roman" w:hAnsi="Times New Roman" w:cs="Times New Roman"/>
          <w:sz w:val="30"/>
        </w:rPr>
        <w:t>5</w:t>
      </w:r>
    </w:p>
    <w:p w:rsidR="00DD1D18" w:rsidRDefault="000F495E">
      <w:pPr>
        <w:spacing w:after="576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Názov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pozície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psychológ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pre Centrum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podpory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profesionálnych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zastupovanie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počas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materskej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dovolenky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zamestnanec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výkone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verejnom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záujme</w:t>
      </w:r>
      <w:proofErr w:type="spellEnd"/>
    </w:p>
    <w:p w:rsidR="00DD1D18" w:rsidRDefault="000F495E">
      <w:pPr>
        <w:spacing w:after="133"/>
        <w:ind w:left="14" w:hanging="10"/>
      </w:pPr>
      <w:proofErr w:type="spellStart"/>
      <w:r>
        <w:rPr>
          <w:rFonts w:ascii="Times New Roman" w:eastAsia="Times New Roman" w:hAnsi="Times New Roman" w:cs="Times New Roman"/>
          <w:sz w:val="30"/>
        </w:rPr>
        <w:t>Počet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voľných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pracovných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miest</w:t>
      </w:r>
      <w:proofErr w:type="spellEnd"/>
      <w:r>
        <w:rPr>
          <w:rFonts w:ascii="Times New Roman" w:eastAsia="Times New Roman" w:hAnsi="Times New Roman" w:cs="Times New Roman"/>
          <w:sz w:val="30"/>
        </w:rPr>
        <w:t>: 1</w:t>
      </w:r>
    </w:p>
    <w:p w:rsidR="00DD1D18" w:rsidRDefault="000F495E">
      <w:pPr>
        <w:spacing w:after="6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Miesto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výkonu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práce</w:t>
      </w:r>
      <w:proofErr w:type="spellEnd"/>
      <w:r>
        <w:rPr>
          <w:rFonts w:ascii="Times New Roman" w:eastAsia="Times New Roman" w:hAnsi="Times New Roman" w:cs="Times New Roman"/>
        </w:rPr>
        <w:t xml:space="preserve">: Centrum pre </w:t>
      </w:r>
      <w:proofErr w:type="spellStart"/>
      <w:r>
        <w:rPr>
          <w:rFonts w:ascii="Times New Roman" w:eastAsia="Times New Roman" w:hAnsi="Times New Roman" w:cs="Times New Roman"/>
        </w:rPr>
        <w:t>deti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rodiny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Vranov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Topľou</w:t>
      </w:r>
      <w:proofErr w:type="spellEnd"/>
      <w:r>
        <w:rPr>
          <w:rFonts w:ascii="Times New Roman" w:eastAsia="Times New Roman" w:hAnsi="Times New Roman" w:cs="Times New Roman"/>
        </w:rPr>
        <w:t xml:space="preserve"> — Centrum </w:t>
      </w:r>
      <w:proofErr w:type="spellStart"/>
      <w:r>
        <w:rPr>
          <w:rFonts w:ascii="Times New Roman" w:eastAsia="Times New Roman" w:hAnsi="Times New Roman" w:cs="Times New Roman"/>
        </w:rPr>
        <w:t>podpory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profesionálnych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rodičov</w:t>
      </w:r>
      <w:proofErr w:type="spellEnd"/>
    </w:p>
    <w:p w:rsidR="00DD1D18" w:rsidRDefault="000F495E">
      <w:pPr>
        <w:spacing w:after="493" w:line="250" w:lineRule="auto"/>
        <w:ind w:left="5" w:right="692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Hlavné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úlohy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Odborná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činnosť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vykonávaná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odborným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zamestnancom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ktorým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psychológ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zariadení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sociálnoprávnej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detí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sociálnej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kurately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Platová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trieda</w:t>
      </w:r>
      <w:proofErr w:type="spellEnd"/>
      <w:r>
        <w:rPr>
          <w:rFonts w:ascii="Times New Roman" w:eastAsia="Times New Roman" w:hAnsi="Times New Roman" w:cs="Times New Roman"/>
        </w:rPr>
        <w:t>: 7</w:t>
      </w:r>
    </w:p>
    <w:p w:rsidR="00DD1D18" w:rsidRDefault="000F495E">
      <w:pPr>
        <w:spacing w:after="510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Termín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nástupu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7A418E">
        <w:rPr>
          <w:rFonts w:ascii="Times New Roman" w:eastAsia="Times New Roman" w:hAnsi="Times New Roman" w:cs="Times New Roman"/>
          <w:sz w:val="24"/>
        </w:rPr>
        <w:t>aj</w:t>
      </w:r>
      <w:proofErr w:type="spellEnd"/>
      <w:r w:rsidR="007A41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96F4E">
        <w:rPr>
          <w:rFonts w:ascii="Times New Roman" w:eastAsia="Times New Roman" w:hAnsi="Times New Roman" w:cs="Times New Roman"/>
          <w:sz w:val="24"/>
        </w:rPr>
        <w:t>ihneď</w:t>
      </w:r>
      <w:proofErr w:type="spellEnd"/>
    </w:p>
    <w:p w:rsidR="00DD1D18" w:rsidRDefault="000F495E">
      <w:pPr>
        <w:spacing w:after="6" w:line="250" w:lineRule="auto"/>
        <w:ind w:left="5" w:right="4" w:hanging="10"/>
        <w:jc w:val="both"/>
      </w:pPr>
      <w:r>
        <w:rPr>
          <w:rFonts w:ascii="Times New Roman" w:eastAsia="Times New Roman" w:hAnsi="Times New Roman" w:cs="Times New Roman"/>
        </w:rPr>
        <w:t>POŽIADAVKY NA ZAMESTNANCA:</w:t>
      </w:r>
    </w:p>
    <w:p w:rsidR="00DD1D18" w:rsidRDefault="000F495E">
      <w:pPr>
        <w:spacing w:after="249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Požadované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vzdelanie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uchádzača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vysokoškolské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vzdelanie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druhého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stupňa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študijnom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psychológia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jednoodborové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štúdium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súlade</w:t>
      </w:r>
      <w:proofErr w:type="spellEnd"/>
      <w:r>
        <w:rPr>
          <w:rFonts w:ascii="Times New Roman" w:eastAsia="Times New Roman" w:hAnsi="Times New Roman" w:cs="Times New Roman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</w:rPr>
        <w:t>vyhláškou</w:t>
      </w:r>
      <w:proofErr w:type="spellEnd"/>
      <w:r>
        <w:rPr>
          <w:rFonts w:ascii="Times New Roman" w:eastAsia="Times New Roman" w:hAnsi="Times New Roman" w:cs="Times New Roman"/>
        </w:rPr>
        <w:t xml:space="preserve"> MŠ SR č. 437/2009 Z. z., </w:t>
      </w:r>
      <w:proofErr w:type="spellStart"/>
      <w:r>
        <w:rPr>
          <w:rFonts w:ascii="Times New Roman" w:eastAsia="Times New Roman" w:hAnsi="Times New Roman" w:cs="Times New Roman"/>
        </w:rPr>
        <w:t>ktorou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ustanovujú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kvalifikačné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predpoklady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osobitné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kvalifikačné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požiadavky</w:t>
      </w:r>
      <w:proofErr w:type="spellEnd"/>
      <w:r>
        <w:rPr>
          <w:rFonts w:ascii="Times New Roman" w:eastAsia="Times New Roman" w:hAnsi="Times New Roman" w:cs="Times New Roman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</w:rPr>
        <w:t>jednotlivé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kategórie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pedagogických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zamestnancov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odborných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zamestnancov</w:t>
      </w:r>
      <w:proofErr w:type="spellEnd"/>
      <w:r>
        <w:rPr>
          <w:rFonts w:ascii="Times New Roman" w:eastAsia="Times New Roman" w:hAnsi="Times New Roman" w:cs="Times New Roman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</w:rPr>
        <w:t>uvedenú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pozíciu</w:t>
      </w:r>
      <w:proofErr w:type="spellEnd"/>
    </w:p>
    <w:p w:rsidR="00DD1D18" w:rsidRDefault="000F495E">
      <w:pPr>
        <w:spacing w:after="233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Jazykové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znalosti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nevyžadujú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</w:p>
    <w:p w:rsidR="00DD1D18" w:rsidRDefault="000F495E">
      <w:pPr>
        <w:spacing w:after="273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Počítačové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znalosti</w:t>
      </w:r>
      <w:proofErr w:type="spellEnd"/>
      <w:r>
        <w:rPr>
          <w:rFonts w:ascii="Times New Roman" w:eastAsia="Times New Roman" w:hAnsi="Times New Roman" w:cs="Times New Roman"/>
        </w:rPr>
        <w:t xml:space="preserve">: Microsoft Office Word, Microsoft Office Excel, Microsoft </w:t>
      </w:r>
      <w:proofErr w:type="spellStart"/>
      <w:r>
        <w:rPr>
          <w:rFonts w:ascii="Times New Roman" w:eastAsia="Times New Roman" w:hAnsi="Times New Roman" w:cs="Times New Roman"/>
        </w:rPr>
        <w:t>Powerpoint</w:t>
      </w:r>
      <w:proofErr w:type="spellEnd"/>
    </w:p>
    <w:p w:rsidR="00DD1D18" w:rsidRDefault="000F495E">
      <w:pPr>
        <w:spacing w:after="6" w:line="250" w:lineRule="auto"/>
        <w:ind w:left="5" w:right="106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Požadované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schopnosti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osobnostné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vlastnosti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profesionalita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schopnosť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efektívnej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koordinácie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kooperácie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empatia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komunikatívnosť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trpezlivosť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zodpovednosť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flexibilita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schopnosť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zvládať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stres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záťaž</w:t>
      </w:r>
      <w:proofErr w:type="spellEnd"/>
    </w:p>
    <w:p w:rsidR="00DD1D18" w:rsidRDefault="000F495E">
      <w:pPr>
        <w:spacing w:after="489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Požadované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znalosti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Zákon</w:t>
      </w:r>
      <w:proofErr w:type="spellEnd"/>
      <w:r>
        <w:rPr>
          <w:rFonts w:ascii="Times New Roman" w:eastAsia="Times New Roman" w:hAnsi="Times New Roman" w:cs="Times New Roman"/>
        </w:rPr>
        <w:t xml:space="preserve"> č. 305/2005 Z. z. o </w:t>
      </w:r>
      <w:proofErr w:type="spellStart"/>
      <w:r>
        <w:rPr>
          <w:rFonts w:ascii="Times New Roman" w:eastAsia="Times New Roman" w:hAnsi="Times New Roman" w:cs="Times New Roman"/>
        </w:rPr>
        <w:t>sociálnoprávnej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detí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sociálnej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zmene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doplnení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niektorých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zákonov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znení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neskorších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súvisiacich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novela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zákona</w:t>
      </w:r>
      <w:proofErr w:type="spellEnd"/>
      <w:r>
        <w:rPr>
          <w:rFonts w:ascii="Times New Roman" w:eastAsia="Times New Roman" w:hAnsi="Times New Roman" w:cs="Times New Roman"/>
        </w:rPr>
        <w:t xml:space="preserve"> č. 36/2005 Z. z. o </w:t>
      </w:r>
      <w:proofErr w:type="spellStart"/>
      <w:r>
        <w:rPr>
          <w:rFonts w:ascii="Times New Roman" w:eastAsia="Times New Roman" w:hAnsi="Times New Roman" w:cs="Times New Roman"/>
        </w:rPr>
        <w:t>rodine</w:t>
      </w:r>
      <w:proofErr w:type="spellEnd"/>
      <w:r>
        <w:rPr>
          <w:rFonts w:ascii="Times New Roman" w:eastAsia="Times New Roman" w:hAnsi="Times New Roman" w:cs="Times New Roman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</w:rPr>
        <w:t>zmene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doplnení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niektorých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zákonov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znení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neskorších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súvisiacich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Dohovor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právach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dieťaťa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Osobitné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kvalifikačné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predpoklady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nepožadujú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</w:p>
    <w:p w:rsidR="00DD1D18" w:rsidRDefault="000F495E">
      <w:pPr>
        <w:spacing w:after="0"/>
        <w:ind w:left="5" w:hanging="10"/>
      </w:pP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Kontakt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poskytnutie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informácií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</w:p>
    <w:p w:rsidR="00DD1D18" w:rsidRDefault="000F495E">
      <w:pPr>
        <w:spacing w:after="0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DD1D18" w:rsidRDefault="000F495E" w:rsidP="007261BB">
      <w:pPr>
        <w:spacing w:after="217" w:line="263" w:lineRule="auto"/>
        <w:ind w:left="-5" w:right="4"/>
      </w:pPr>
      <w:r>
        <w:rPr>
          <w:rFonts w:ascii="Times New Roman" w:eastAsia="Times New Roman" w:hAnsi="Times New Roman" w:cs="Times New Roman"/>
          <w:sz w:val="24"/>
        </w:rPr>
        <w:t xml:space="preserve">Centrum pre </w:t>
      </w:r>
      <w:proofErr w:type="spellStart"/>
      <w:r>
        <w:rPr>
          <w:rFonts w:ascii="Times New Roman" w:eastAsia="Times New Roman" w:hAnsi="Times New Roman" w:cs="Times New Roman"/>
          <w:sz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Vranov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Topľou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Dr. C. </w:t>
      </w:r>
      <w:proofErr w:type="spellStart"/>
      <w:r>
        <w:rPr>
          <w:rFonts w:ascii="Times New Roman" w:eastAsia="Times New Roman" w:hAnsi="Times New Roman" w:cs="Times New Roman"/>
          <w:sz w:val="24"/>
        </w:rPr>
        <w:t>Daxnera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90/7, 093 01 </w:t>
      </w:r>
      <w:proofErr w:type="spellStart"/>
      <w:r>
        <w:rPr>
          <w:rFonts w:ascii="Times New Roman" w:eastAsia="Times New Roman" w:hAnsi="Times New Roman" w:cs="Times New Roman"/>
          <w:sz w:val="24"/>
        </w:rPr>
        <w:t>Vranov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Topľou</w:t>
      </w:r>
      <w:proofErr w:type="spellEnd"/>
    </w:p>
    <w:p w:rsidR="00DD1D18" w:rsidRDefault="007261BB" w:rsidP="007261BB">
      <w:pPr>
        <w:spacing w:after="0" w:line="263" w:lineRule="auto"/>
        <w:ind w:left="-5" w:right="4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PhDr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Zuzana </w:t>
      </w:r>
      <w:proofErr w:type="spellStart"/>
      <w:r>
        <w:rPr>
          <w:rFonts w:ascii="Times New Roman" w:eastAsia="Times New Roman" w:hAnsi="Times New Roman" w:cs="Times New Roman"/>
          <w:sz w:val="24"/>
        </w:rPr>
        <w:t>Hurná</w:t>
      </w:r>
      <w:proofErr w:type="spellEnd"/>
      <w:r w:rsidR="000F495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F495E">
        <w:rPr>
          <w:rFonts w:ascii="Times New Roman" w:eastAsia="Times New Roman" w:hAnsi="Times New Roman" w:cs="Times New Roman"/>
          <w:sz w:val="24"/>
        </w:rPr>
        <w:t>kontakt</w:t>
      </w:r>
      <w:proofErr w:type="spellEnd"/>
      <w:r w:rsidR="000F495E">
        <w:rPr>
          <w:rFonts w:ascii="Times New Roman" w:eastAsia="Times New Roman" w:hAnsi="Times New Roman" w:cs="Times New Roman"/>
          <w:sz w:val="24"/>
        </w:rPr>
        <w:t xml:space="preserve">: </w:t>
      </w:r>
      <w:r w:rsidRPr="007261BB">
        <w:rPr>
          <w:rFonts w:ascii="Times New Roman" w:hAnsi="Times New Roman" w:cs="Times New Roman"/>
          <w:sz w:val="24"/>
          <w:szCs w:val="24"/>
        </w:rPr>
        <w:t>0572433021, 0918 566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61BB">
        <w:rPr>
          <w:rFonts w:ascii="Times New Roman" w:hAnsi="Times New Roman" w:cs="Times New Roman"/>
          <w:sz w:val="24"/>
          <w:szCs w:val="24"/>
        </w:rPr>
        <w:t>653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5E" w:rsidRPr="007261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495E">
        <w:rPr>
          <w:rFonts w:ascii="Times New Roman" w:eastAsia="Times New Roman" w:hAnsi="Times New Roman" w:cs="Times New Roman"/>
          <w:sz w:val="24"/>
        </w:rPr>
        <w:t xml:space="preserve">-mail: </w:t>
      </w:r>
      <w:hyperlink r:id="rId5" w:history="1">
        <w:r w:rsidRPr="00C5291C">
          <w:rPr>
            <w:rStyle w:val="Hypertextovprepojenie"/>
            <w:rFonts w:ascii="Times New Roman" w:eastAsia="Times New Roman" w:hAnsi="Times New Roman" w:cs="Times New Roman"/>
            <w:sz w:val="24"/>
          </w:rPr>
          <w:t>riaditel.vranovnadtoplou@ded.gov.sk</w:t>
        </w:r>
      </w:hyperlink>
      <w:r>
        <w:rPr>
          <w:rFonts w:ascii="Times New Roman" w:eastAsia="Times New Roman" w:hAnsi="Times New Roman" w:cs="Times New Roman"/>
          <w:sz w:val="24"/>
          <w:u w:val="single" w:color="000000"/>
        </w:rPr>
        <w:t>, pam.vranovnadtoplou@ded.gov.sk</w:t>
      </w:r>
    </w:p>
    <w:p w:rsidR="00DD1D18" w:rsidRDefault="000F495E">
      <w:pPr>
        <w:spacing w:after="281"/>
        <w:ind w:left="5" w:hanging="10"/>
      </w:pP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Uchádzač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zaradenie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predloží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</w:p>
    <w:p w:rsidR="00537899" w:rsidRPr="00537899" w:rsidRDefault="000F495E">
      <w:pPr>
        <w:numPr>
          <w:ilvl w:val="0"/>
          <w:numId w:val="1"/>
        </w:numPr>
        <w:spacing w:after="67" w:line="263" w:lineRule="auto"/>
        <w:ind w:left="433" w:right="4" w:hanging="27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písomná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žiadosť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zaradenie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uvedením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Čísla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noProof/>
        </w:rPr>
        <w:drawing>
          <wp:inline distT="0" distB="0" distL="0" distR="0">
            <wp:extent cx="54890" cy="67062"/>
            <wp:effectExtent l="0" t="0" r="0" b="0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motivačný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list; </w:t>
      </w:r>
    </w:p>
    <w:p w:rsidR="00DD1D18" w:rsidRDefault="000F495E">
      <w:pPr>
        <w:numPr>
          <w:ilvl w:val="0"/>
          <w:numId w:val="1"/>
        </w:numPr>
        <w:spacing w:after="67" w:line="263" w:lineRule="auto"/>
        <w:ind w:left="433" w:right="4" w:hanging="279"/>
        <w:jc w:val="both"/>
      </w:pPr>
      <w:r>
        <w:rPr>
          <w:noProof/>
        </w:rPr>
        <w:drawing>
          <wp:inline distT="0" distB="0" distL="0" distR="0">
            <wp:extent cx="54890" cy="60966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kópia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vysvedčenia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diplomu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rovnocenného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dokladu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najvyššom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dosiahnutom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vzdelaní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noProof/>
        </w:rPr>
        <w:drawing>
          <wp:inline distT="0" distB="0" distL="0" distR="0">
            <wp:extent cx="54890" cy="73159"/>
            <wp:effectExtent l="0" t="0" r="0" b="0"/>
            <wp:docPr id="3041" name="Picture 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" name="Picture 30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kópia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Výpisu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trestov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staršieho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tri </w:t>
      </w:r>
      <w:proofErr w:type="spellStart"/>
      <w:r>
        <w:rPr>
          <w:rFonts w:ascii="Times New Roman" w:eastAsia="Times New Roman" w:hAnsi="Times New Roman" w:cs="Times New Roman"/>
          <w:sz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37899" w:rsidRPr="00537899" w:rsidRDefault="000F495E">
      <w:pPr>
        <w:numPr>
          <w:ilvl w:val="0"/>
          <w:numId w:val="1"/>
        </w:numPr>
        <w:spacing w:after="82" w:line="263" w:lineRule="auto"/>
        <w:ind w:left="433" w:right="4" w:hanging="27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profesijný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štruktúrovaný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životopis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formáte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EUROPASS</w:t>
      </w:r>
    </w:p>
    <w:p w:rsidR="00DD1D18" w:rsidRDefault="000F495E">
      <w:pPr>
        <w:numPr>
          <w:ilvl w:val="0"/>
          <w:numId w:val="1"/>
        </w:numPr>
        <w:spacing w:after="82" w:line="263" w:lineRule="auto"/>
        <w:ind w:left="433" w:right="4" w:hanging="2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54890" cy="60966"/>
            <wp:effectExtent l="0" t="0" r="0" b="0"/>
            <wp:docPr id="3042" name="Picture 3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" name="Picture 30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písomné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čestné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vyhlásenie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pravdivosti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všetkých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údajov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kópii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diplomu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kópii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výpisu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trestov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profesijnom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štruktúrovanom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životopise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noProof/>
        </w:rPr>
        <w:drawing>
          <wp:inline distT="0" distB="0" distL="0" distR="0">
            <wp:extent cx="54890" cy="67062"/>
            <wp:effectExtent l="0" t="0" r="0" b="0"/>
            <wp:docPr id="3043" name="Picture 3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" name="Picture 30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čestné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vyhlásenie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zdravotnej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spôsobilosti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DD1D18" w:rsidRDefault="000F495E">
      <w:pPr>
        <w:numPr>
          <w:ilvl w:val="0"/>
          <w:numId w:val="1"/>
        </w:numPr>
        <w:spacing w:after="0" w:line="263" w:lineRule="auto"/>
        <w:ind w:left="433" w:right="4" w:hanging="27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písomný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súhlas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</w:rPr>
        <w:t>spracovávaním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svojich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osobných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údajov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ustanoveniami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č. 18/2018 Z. z. o </w:t>
      </w:r>
      <w:proofErr w:type="spellStart"/>
      <w:r>
        <w:rPr>
          <w:rFonts w:ascii="Times New Roman" w:eastAsia="Times New Roman" w:hAnsi="Times New Roman" w:cs="Times New Roman"/>
          <w:sz w:val="24"/>
        </w:rPr>
        <w:t>ochrane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osobných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údajov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</w:rPr>
        <w:t>zmene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doplnení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zákonov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261BB" w:rsidRPr="007261BB" w:rsidRDefault="000F495E" w:rsidP="007261BB">
      <w:pPr>
        <w:numPr>
          <w:ilvl w:val="0"/>
          <w:numId w:val="1"/>
        </w:numPr>
        <w:spacing w:after="757" w:line="263" w:lineRule="auto"/>
        <w:ind w:left="14" w:right="4" w:hanging="10"/>
        <w:jc w:val="both"/>
      </w:pPr>
      <w:proofErr w:type="spellStart"/>
      <w:r w:rsidRPr="007261BB">
        <w:rPr>
          <w:rFonts w:ascii="Times New Roman" w:eastAsia="Times New Roman" w:hAnsi="Times New Roman" w:cs="Times New Roman"/>
          <w:sz w:val="24"/>
        </w:rPr>
        <w:t>odborný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posudok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psychickej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spôsobilosti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vypracovaný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psychológom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odbore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klinická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psychológia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alebo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poradenská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psychológia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zmysle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zákona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č. 305/2005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Z.z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>., 58 (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odborný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posudok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možné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bezplatne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zabezpečiť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psychológa</w:t>
      </w:r>
      <w:proofErr w:type="spellEnd"/>
      <w:r w:rsidR="007261BB" w:rsidRPr="007261BB">
        <w:rPr>
          <w:rFonts w:ascii="Times New Roman" w:eastAsia="Times New Roman" w:hAnsi="Times New Roman" w:cs="Times New Roman"/>
          <w:sz w:val="24"/>
        </w:rPr>
        <w:t>.</w:t>
      </w:r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:rsidR="00DD1D18" w:rsidRDefault="000F495E" w:rsidP="007261BB">
      <w:pPr>
        <w:spacing w:after="757" w:line="263" w:lineRule="auto"/>
        <w:ind w:left="14" w:right="4"/>
        <w:jc w:val="both"/>
      </w:pPr>
      <w:proofErr w:type="spellStart"/>
      <w:r w:rsidRPr="007261BB">
        <w:rPr>
          <w:rFonts w:ascii="Times New Roman" w:eastAsia="Times New Roman" w:hAnsi="Times New Roman" w:cs="Times New Roman"/>
          <w:sz w:val="30"/>
        </w:rPr>
        <w:t>Termín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podania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žiadosti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zaradenie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do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výberu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spolu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so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všetkými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požadovanými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dokladmi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je</w:t>
      </w:r>
      <w:r w:rsidR="008636C3">
        <w:rPr>
          <w:rFonts w:ascii="Times New Roman" w:eastAsia="Times New Roman" w:hAnsi="Times New Roman" w:cs="Times New Roman"/>
          <w:sz w:val="30"/>
        </w:rPr>
        <w:t>: …………</w:t>
      </w:r>
      <w:proofErr w:type="gramStart"/>
      <w:r w:rsidR="008636C3">
        <w:rPr>
          <w:rFonts w:ascii="Times New Roman" w:eastAsia="Times New Roman" w:hAnsi="Times New Roman" w:cs="Times New Roman"/>
          <w:sz w:val="30"/>
        </w:rPr>
        <w:t>…..</w:t>
      </w:r>
      <w:proofErr w:type="gram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</w:p>
    <w:p w:rsidR="00DD1D18" w:rsidRDefault="000F495E">
      <w:pPr>
        <w:spacing w:after="1387" w:line="249" w:lineRule="auto"/>
        <w:ind w:left="1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6"/>
        </w:rPr>
        <w:t>určenom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termíne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6"/>
        </w:rPr>
        <w:t>zasielajte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adresu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služobného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úradu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alebo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6"/>
        </w:rPr>
        <w:t>mailom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ktoré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uvedené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6"/>
        </w:rPr>
        <w:t>texte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inzerátu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Rozhodujúci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6"/>
        </w:rPr>
        <w:t>dátum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podania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poštovú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prepravu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alebo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dátum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odoslania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6"/>
        </w:rPr>
        <w:t>mailu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sz w:val="26"/>
        </w:rPr>
        <w:t>tomto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termíne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budú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vybraní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uchádzači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pozvaní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osobný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pohovor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Svoj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telefonický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a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sz w:val="26"/>
        </w:rPr>
        <w:t>kontakt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uveďte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prosím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vo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svojej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žiadosti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sectPr w:rsidR="00DD1D18">
      <w:pgSz w:w="11900" w:h="16840"/>
      <w:pgMar w:top="1417" w:right="1489" w:bottom="2112" w:left="13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3.75pt;height: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5B6C1329"/>
    <w:multiLevelType w:val="hybridMultilevel"/>
    <w:tmpl w:val="6520F55A"/>
    <w:lvl w:ilvl="0" w:tplc="13FE7CD6">
      <w:start w:val="1"/>
      <w:numFmt w:val="bullet"/>
      <w:lvlText w:val="•"/>
      <w:lvlPicBulletId w:val="0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8FC2E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4A406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6C92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CF38E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6220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DCDA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A0F02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51E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18"/>
    <w:rsid w:val="000F495E"/>
    <w:rsid w:val="00496F4E"/>
    <w:rsid w:val="00537899"/>
    <w:rsid w:val="007261BB"/>
    <w:rsid w:val="007A418E"/>
    <w:rsid w:val="008636C3"/>
    <w:rsid w:val="009A323C"/>
    <w:rsid w:val="00DD1D18"/>
    <w:rsid w:val="00E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B801"/>
  <w15:docId w15:val="{F27343B6-6285-46FE-AAB3-D30300B3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261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mailto:riaditel.vranovnadtoplou@ded.gov.sk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Daniela Plachá</cp:lastModifiedBy>
  <cp:revision>6</cp:revision>
  <dcterms:created xsi:type="dcterms:W3CDTF">2024-09-10T08:01:00Z</dcterms:created>
  <dcterms:modified xsi:type="dcterms:W3CDTF">2025-04-29T08:09:00Z</dcterms:modified>
</cp:coreProperties>
</file>